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D2" w:rsidRDefault="00F204D2" w:rsidP="00F204D2">
      <w:pPr>
        <w:jc w:val="center"/>
        <w:rPr>
          <w:sz w:val="28"/>
          <w:szCs w:val="28"/>
        </w:rPr>
      </w:pPr>
    </w:p>
    <w:p w:rsidR="00F204D2" w:rsidRDefault="00F204D2" w:rsidP="00F204D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</w:t>
      </w:r>
    </w:p>
    <w:p w:rsidR="00F204D2" w:rsidRDefault="00F204D2" w:rsidP="00F204D2">
      <w:pPr>
        <w:tabs>
          <w:tab w:val="left" w:pos="720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ПЕСЧАНООЗЕРСКОГО СЕЛЬСОВЕТА</w:t>
      </w:r>
    </w:p>
    <w:p w:rsidR="00F204D2" w:rsidRDefault="00F204D2" w:rsidP="00F204D2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 АМУРСКОЙ ОБЛАСТИ</w:t>
      </w:r>
    </w:p>
    <w:p w:rsidR="00F204D2" w:rsidRDefault="00F204D2" w:rsidP="00F204D2">
      <w:pPr>
        <w:jc w:val="center"/>
        <w:rPr>
          <w:b/>
          <w:sz w:val="32"/>
          <w:szCs w:val="32"/>
        </w:rPr>
      </w:pPr>
    </w:p>
    <w:p w:rsidR="00F204D2" w:rsidRDefault="00F204D2" w:rsidP="00F204D2">
      <w:pPr>
        <w:jc w:val="center"/>
        <w:rPr>
          <w:b/>
          <w:sz w:val="32"/>
          <w:szCs w:val="32"/>
        </w:rPr>
      </w:pPr>
    </w:p>
    <w:p w:rsidR="00F204D2" w:rsidRDefault="00F204D2" w:rsidP="00F204D2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204D2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</w:p>
    <w:p w:rsidR="00F204D2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03.11.2023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35</w:t>
      </w:r>
    </w:p>
    <w:p w:rsidR="00F204D2" w:rsidRDefault="00F204D2" w:rsidP="00F204D2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есчаноозерка</w:t>
      </w:r>
      <w:proofErr w:type="spellEnd"/>
    </w:p>
    <w:p w:rsidR="00F204D2" w:rsidRDefault="00F204D2" w:rsidP="00F204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204D2" w:rsidRDefault="00F204D2" w:rsidP="00F204D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204D2" w:rsidRDefault="00F204D2" w:rsidP="00F204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Песчаноозерского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16.10.2014 № 47 «Об утверждении муниципальной программы «Устойчивое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Песчаноозерского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2015-2019 годы» </w:t>
      </w:r>
    </w:p>
    <w:p w:rsidR="00F204D2" w:rsidRDefault="00F204D2" w:rsidP="00F204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204D2" w:rsidRDefault="00F204D2" w:rsidP="00F204D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03C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03CA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п.8 статьи 16 Федерального закона от 28.06.2014 №172-ФЗ «О стратегическом планировании в Российской Федерации», в целях корректировки муниципальной программы «Устойчивое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Песчаноозерского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2015-2019 годы»</w:t>
      </w:r>
    </w:p>
    <w:p w:rsidR="00F204D2" w:rsidRDefault="00F204D2" w:rsidP="00F204D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204D2" w:rsidRDefault="00F204D2" w:rsidP="00F204D2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F204D2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204D2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Пункт 1 постановления изложить в следующей редакции: «Утвердить прилагаемую муниципальную программу «Устойчивое развитие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Песчаноозерского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2015-2025 годы»</w:t>
      </w:r>
    </w:p>
    <w:p w:rsidR="00F204D2" w:rsidRDefault="00F204D2" w:rsidP="00F2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Утвердить муниципальную программу «</w:t>
      </w:r>
      <w:r>
        <w:rPr>
          <w:bCs/>
          <w:sz w:val="28"/>
          <w:szCs w:val="28"/>
        </w:rPr>
        <w:t xml:space="preserve">Устойчивое развитие территории муниципального образования на 2015-2025 годы» </w:t>
      </w:r>
      <w:r>
        <w:rPr>
          <w:sz w:val="28"/>
          <w:szCs w:val="28"/>
        </w:rPr>
        <w:t xml:space="preserve"> (прилагается).</w:t>
      </w:r>
    </w:p>
    <w:p w:rsidR="00F204D2" w:rsidRPr="00EA472F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силу со дня его подписания.         </w:t>
      </w:r>
    </w:p>
    <w:p w:rsidR="00F204D2" w:rsidRDefault="00F204D2" w:rsidP="00F204D2">
      <w:pPr>
        <w:pStyle w:val="NoSpacing"/>
        <w:rPr>
          <w:rFonts w:ascii="Times New Roman" w:hAnsi="Times New Roman"/>
          <w:sz w:val="28"/>
          <w:szCs w:val="28"/>
        </w:rPr>
      </w:pPr>
    </w:p>
    <w:p w:rsidR="00F204D2" w:rsidRDefault="00F204D2" w:rsidP="00F204D2">
      <w:pPr>
        <w:jc w:val="both"/>
        <w:rPr>
          <w:sz w:val="28"/>
          <w:szCs w:val="28"/>
        </w:rPr>
      </w:pPr>
    </w:p>
    <w:p w:rsidR="00F204D2" w:rsidRDefault="00F204D2" w:rsidP="00F204D2"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Песчаноозерского</w:t>
      </w:r>
      <w:proofErr w:type="spellEnd"/>
      <w:r>
        <w:rPr>
          <w:sz w:val="28"/>
          <w:szCs w:val="28"/>
        </w:rPr>
        <w:t xml:space="preserve"> сельсовета                            </w:t>
      </w:r>
      <w:proofErr w:type="spellStart"/>
      <w:r>
        <w:rPr>
          <w:sz w:val="28"/>
          <w:szCs w:val="28"/>
        </w:rPr>
        <w:t>Г.А.Остапенко</w:t>
      </w:r>
      <w:proofErr w:type="spellEnd"/>
    </w:p>
    <w:p w:rsidR="00F204D2" w:rsidRPr="00E57A57" w:rsidRDefault="00F204D2" w:rsidP="00F204D2"/>
    <w:p w:rsidR="00F204D2" w:rsidRPr="00E57A57" w:rsidRDefault="00F204D2" w:rsidP="00F204D2"/>
    <w:p w:rsidR="00F204D2" w:rsidRDefault="00F204D2" w:rsidP="00F204D2">
      <w:pPr>
        <w:tabs>
          <w:tab w:val="left" w:pos="0"/>
        </w:tabs>
        <w:jc w:val="center"/>
      </w:pPr>
      <w:r>
        <w:tab/>
      </w: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F204D2" w:rsidRDefault="00F204D2" w:rsidP="00F204D2">
      <w:pPr>
        <w:tabs>
          <w:tab w:val="left" w:pos="0"/>
        </w:tabs>
        <w:jc w:val="center"/>
      </w:pPr>
    </w:p>
    <w:p w:rsidR="00901EEC" w:rsidRDefault="00F204D2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D2"/>
    <w:rsid w:val="00B82448"/>
    <w:rsid w:val="00E345A8"/>
    <w:rsid w:val="00F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04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04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2024-04-08T07:03:00Z</dcterms:created>
  <dcterms:modified xsi:type="dcterms:W3CDTF">2024-04-08T07:04:00Z</dcterms:modified>
</cp:coreProperties>
</file>